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Style w:val="TabelacomGrelha"/>
        <w:tblpPr w:leftFromText="141" w:rightFromText="141" w:vertAnchor="text" w:horzAnchor="margin" w:tblpY="-905"/>
        <w:tblW w:w="0" w:type="auto"/>
        <w:tblLook w:val="04A0" w:firstRow="1" w:lastRow="0" w:firstColumn="1" w:lastColumn="0" w:noHBand="0" w:noVBand="1"/>
      </w:tblPr>
      <w:tblGrid>
        <w:gridCol w:w="8103"/>
      </w:tblGrid>
      <w:tr w:rsidR="00D37A2B" w14:paraId="783D715E" w14:textId="77777777" w:rsidTr="00754A8D">
        <w:trPr>
          <w:trHeight w:val="510"/>
        </w:trPr>
        <w:tc>
          <w:tcPr>
            <w:tcW w:w="8103" w:type="dxa"/>
            <w:shd w:val="clear" w:color="auto" w:fill="DBE5F1" w:themeFill="accent1" w:themeFillTint="33"/>
          </w:tcPr>
          <w:p w14:paraId="6B781152" w14:textId="77777777" w:rsidR="00D37A2B" w:rsidRPr="002B31FD" w:rsidRDefault="007A4B7E" w:rsidP="00D37A2B">
            <w:pPr>
              <w:jc w:val="center"/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Transplantação de Órgãos</w:t>
            </w:r>
          </w:p>
        </w:tc>
      </w:tr>
    </w:tbl>
    <w:p w14:paraId="683329A5" w14:textId="77777777" w:rsidR="007A4B7E" w:rsidRDefault="00300A09" w:rsidP="00446C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Nome: ___________________________________________Nº _____Turma:____</w:t>
      </w:r>
    </w:p>
    <w:p w14:paraId="0DD17A95" w14:textId="205D7312" w:rsidR="007A4B7E" w:rsidRPr="003D0C09" w:rsidRDefault="00EF3D4A" w:rsidP="003D0C0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A4B7E" w:rsidRPr="003D0C09">
        <w:rPr>
          <w:rFonts w:ascii="Times New Roman" w:hAnsi="Times New Roman" w:cs="Times New Roman"/>
          <w:noProof/>
          <w:sz w:val="24"/>
          <w:szCs w:val="24"/>
        </w:rPr>
        <w:t>A transplantação sempre suscitou inquiet</w:t>
      </w:r>
      <w:r w:rsidR="00D2180E">
        <w:rPr>
          <w:rFonts w:ascii="Times New Roman" w:hAnsi="Times New Roman" w:cs="Times New Roman"/>
          <w:noProof/>
          <w:sz w:val="24"/>
          <w:szCs w:val="24"/>
        </w:rPr>
        <w:t>ações</w:t>
      </w:r>
      <w:r w:rsidR="007A4B7E" w:rsidRPr="003D0C09">
        <w:rPr>
          <w:rFonts w:ascii="Times New Roman" w:hAnsi="Times New Roman" w:cs="Times New Roman"/>
          <w:noProof/>
          <w:sz w:val="24"/>
          <w:szCs w:val="24"/>
        </w:rPr>
        <w:t xml:space="preserve"> humanas, </w:t>
      </w:r>
      <w:r w:rsidR="00D2180E">
        <w:rPr>
          <w:rFonts w:ascii="Times New Roman" w:hAnsi="Times New Roman" w:cs="Times New Roman"/>
          <w:noProof/>
          <w:sz w:val="24"/>
          <w:szCs w:val="24"/>
        </w:rPr>
        <w:t xml:space="preserve">que </w:t>
      </w:r>
      <w:r w:rsidR="007A4B7E" w:rsidRPr="003D0C09">
        <w:rPr>
          <w:rFonts w:ascii="Times New Roman" w:hAnsi="Times New Roman" w:cs="Times New Roman"/>
          <w:noProof/>
          <w:sz w:val="24"/>
          <w:szCs w:val="24"/>
        </w:rPr>
        <w:t xml:space="preserve"> se agravaram quando o procedimento deixou de ser experimental e entrou na prática clínica e  intensificaram</w:t>
      </w:r>
      <w:r w:rsidR="00D2180E">
        <w:rPr>
          <w:rFonts w:ascii="Times New Roman" w:hAnsi="Times New Roman" w:cs="Times New Roman"/>
          <w:noProof/>
          <w:sz w:val="24"/>
          <w:szCs w:val="24"/>
        </w:rPr>
        <w:t xml:space="preserve">-se </w:t>
      </w:r>
      <w:r w:rsidR="007A4B7E" w:rsidRPr="003D0C09">
        <w:rPr>
          <w:rFonts w:ascii="Times New Roman" w:hAnsi="Times New Roman" w:cs="Times New Roman"/>
          <w:noProof/>
          <w:sz w:val="24"/>
          <w:szCs w:val="24"/>
        </w:rPr>
        <w:t xml:space="preserve"> ainda mais com o transplante cardíaco. Inicialmente questionava-se se os dadores estariam efetivamente mortos; se seria aceitável colher partes de um cadáver, ou se tal seria como que uma espécie de canibalismo; se o transplantado não se tornaria num ser artificial, um monstro è semelhança de Frankenstein, no romance de Mar</w:t>
      </w:r>
      <w:r w:rsidR="00F3779B" w:rsidRPr="003D0C09">
        <w:rPr>
          <w:rFonts w:ascii="Times New Roman" w:hAnsi="Times New Roman" w:cs="Times New Roman"/>
          <w:noProof/>
          <w:sz w:val="24"/>
          <w:szCs w:val="24"/>
        </w:rPr>
        <w:t>y Shelley, construído em laboratório com partes de diferentes cadáveres, ou um ser objetivado à semelhança de um automóvel cujas peças avariadas vão sendo substituidas.</w:t>
      </w:r>
    </w:p>
    <w:p w14:paraId="38585F3A" w14:textId="77777777" w:rsidR="00F3779B" w:rsidRPr="003D0C09" w:rsidRDefault="00EF3D4A" w:rsidP="003D0C0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F3779B" w:rsidRPr="003D0C09">
        <w:rPr>
          <w:rFonts w:ascii="Times New Roman" w:hAnsi="Times New Roman" w:cs="Times New Roman"/>
          <w:noProof/>
          <w:sz w:val="24"/>
          <w:szCs w:val="24"/>
        </w:rPr>
        <w:t>O transplante cardíaco exarcebou todos os receios devido certamente ao simbolismo  associado ao órgão: o coração é perspectivado como sede da vida e também do amor e até da identidade e da personalidade de cada um. Assim, as pricipais questões que o transplante cardíaco então suscitava eram a de saber se o transplantado manteria a sua personalidade ou se assumiria a do dador e se este procedimento não seria também um ensaio da busca da imortalidade, que não faz parte da natureza humana. Ora, se a primeira dúvida foi rapidamente desfeita pela evid</w:t>
      </w:r>
      <w:r w:rsidR="003D0C09">
        <w:rPr>
          <w:rFonts w:ascii="Times New Roman" w:hAnsi="Times New Roman" w:cs="Times New Roman"/>
          <w:noProof/>
          <w:sz w:val="24"/>
          <w:szCs w:val="24"/>
        </w:rPr>
        <w:t>ência</w:t>
      </w:r>
      <w:r w:rsidR="00F3779B" w:rsidRPr="003D0C09">
        <w:rPr>
          <w:rFonts w:ascii="Times New Roman" w:hAnsi="Times New Roman" w:cs="Times New Roman"/>
          <w:noProof/>
          <w:sz w:val="24"/>
          <w:szCs w:val="24"/>
        </w:rPr>
        <w:t xml:space="preserve"> do despertar de cada transplantado, a segunda terá ficado apenas encoberta até um presente mais recente em que as novas modalidades da transplantação levantam de novo a questão com uma pertinência acrescida.</w:t>
      </w:r>
    </w:p>
    <w:p w14:paraId="3149F748" w14:textId="65BDD2E1" w:rsidR="00F3779B" w:rsidRDefault="00EF3D4A" w:rsidP="003D0C0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F3779B" w:rsidRPr="003D0C09">
        <w:rPr>
          <w:rFonts w:ascii="Times New Roman" w:hAnsi="Times New Roman" w:cs="Times New Roman"/>
          <w:noProof/>
          <w:sz w:val="24"/>
          <w:szCs w:val="24"/>
        </w:rPr>
        <w:t>A transplantação aperfeiço</w:t>
      </w:r>
      <w:r w:rsidR="00D2180E">
        <w:rPr>
          <w:rFonts w:ascii="Times New Roman" w:hAnsi="Times New Roman" w:cs="Times New Roman"/>
          <w:noProof/>
          <w:sz w:val="24"/>
          <w:szCs w:val="24"/>
        </w:rPr>
        <w:t>ou</w:t>
      </w:r>
      <w:r w:rsidR="00F3779B" w:rsidRPr="003D0C09">
        <w:rPr>
          <w:rFonts w:ascii="Times New Roman" w:hAnsi="Times New Roman" w:cs="Times New Roman"/>
          <w:noProof/>
          <w:sz w:val="24"/>
          <w:szCs w:val="24"/>
        </w:rPr>
        <w:t>-se e diversificou-se e está hoje estabelecida como terapia altamente benéfica e com excelentes taxas de êxito. Precisamente devido ao seu elevado sucesso, o maior problema com que se deba</w:t>
      </w:r>
      <w:r w:rsidR="001A79DD">
        <w:rPr>
          <w:rFonts w:ascii="Times New Roman" w:hAnsi="Times New Roman" w:cs="Times New Roman"/>
          <w:noProof/>
          <w:sz w:val="24"/>
          <w:szCs w:val="24"/>
        </w:rPr>
        <w:t>te é o da escassez de órgãos fac</w:t>
      </w:r>
      <w:r w:rsidR="00F3779B" w:rsidRPr="003D0C09">
        <w:rPr>
          <w:rFonts w:ascii="Times New Roman" w:hAnsi="Times New Roman" w:cs="Times New Roman"/>
          <w:noProof/>
          <w:sz w:val="24"/>
          <w:szCs w:val="24"/>
        </w:rPr>
        <w:t xml:space="preserve">e às necessidades existentes. Por isso se avançou da </w:t>
      </w:r>
      <w:r w:rsidR="003D0C09" w:rsidRPr="003D0C09">
        <w:rPr>
          <w:rFonts w:ascii="Times New Roman" w:hAnsi="Times New Roman" w:cs="Times New Roman"/>
          <w:noProof/>
          <w:sz w:val="24"/>
          <w:szCs w:val="24"/>
        </w:rPr>
        <w:t>transplantação de cadáver para a possibilidade de doação em vida; por isso vários países alteraram o estatuto de dador; por isso, se alargou a possibilidade de doação ent</w:t>
      </w:r>
      <w:r w:rsidR="00D2180E">
        <w:rPr>
          <w:rFonts w:ascii="Times New Roman" w:hAnsi="Times New Roman" w:cs="Times New Roman"/>
          <w:noProof/>
          <w:sz w:val="24"/>
          <w:szCs w:val="24"/>
        </w:rPr>
        <w:t>r</w:t>
      </w:r>
      <w:r w:rsidR="003D0C09" w:rsidRPr="003D0C09">
        <w:rPr>
          <w:rFonts w:ascii="Times New Roman" w:hAnsi="Times New Roman" w:cs="Times New Roman"/>
          <w:noProof/>
          <w:sz w:val="24"/>
          <w:szCs w:val="24"/>
        </w:rPr>
        <w:t>e familiares até ao terceiro grau a pessoas afectivamente relacionadas. E, não obstante, continuam a morrer pessoas em lista de espera para transplante e continua a existor tráfico de órgãos- que constituem os mais graves problemas hoje no domínio da transplantação. A escassez de órgãos é o maior desafio para a investigação biomédica em transplantes.</w:t>
      </w:r>
    </w:p>
    <w:p w14:paraId="7DA05C5F" w14:textId="77777777" w:rsidR="00147283" w:rsidRPr="00147283" w:rsidRDefault="00147283" w:rsidP="003D0C09">
      <w:pPr>
        <w:spacing w:line="360" w:lineRule="auto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 w:rsidRPr="00147283">
        <w:rPr>
          <w:rFonts w:ascii="Times New Roman" w:hAnsi="Times New Roman" w:cs="Times New Roman"/>
          <w:i/>
          <w:noProof/>
          <w:sz w:val="20"/>
          <w:szCs w:val="20"/>
        </w:rPr>
        <w:t>Texto retirado  do Livro “ O Amirável Horizonte da Bioética”</w:t>
      </w:r>
      <w:r w:rsidR="001A79DD" w:rsidRPr="001A79DD">
        <w:rPr>
          <w:noProof/>
        </w:rPr>
        <w:t xml:space="preserve"> </w:t>
      </w:r>
    </w:p>
    <w:p w14:paraId="0C0492D7" w14:textId="77777777" w:rsidR="00147283" w:rsidRPr="00147283" w:rsidRDefault="00147283" w:rsidP="003D0C09">
      <w:pPr>
        <w:spacing w:line="360" w:lineRule="auto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 w:rsidRPr="00147283">
        <w:rPr>
          <w:rFonts w:ascii="Times New Roman" w:hAnsi="Times New Roman" w:cs="Times New Roman"/>
          <w:i/>
          <w:noProof/>
          <w:sz w:val="20"/>
          <w:szCs w:val="20"/>
        </w:rPr>
        <w:t>Autora: Maria do Céu Patrão Neves</w:t>
      </w:r>
    </w:p>
    <w:p w14:paraId="2681EBFE" w14:textId="77777777" w:rsidR="000F0C40" w:rsidRPr="003D0C09" w:rsidRDefault="00A759B4" w:rsidP="00605832">
      <w:pPr>
        <w:tabs>
          <w:tab w:val="left" w:pos="390"/>
          <w:tab w:val="left" w:pos="1305"/>
        </w:tabs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pt-PT"/>
        </w:rPr>
        <w:lastRenderedPageBreak/>
        <w:drawing>
          <wp:anchor distT="0" distB="0" distL="114300" distR="114300" simplePos="0" relativeHeight="251756544" behindDoc="0" locked="0" layoutInCell="1" allowOverlap="1" wp14:anchorId="2F9E331B" wp14:editId="631B57F7">
            <wp:simplePos x="0" y="0"/>
            <wp:positionH relativeFrom="column">
              <wp:posOffset>-403860</wp:posOffset>
            </wp:positionH>
            <wp:positionV relativeFrom="paragraph">
              <wp:posOffset>-471170</wp:posOffset>
            </wp:positionV>
            <wp:extent cx="1438275" cy="1009650"/>
            <wp:effectExtent l="0" t="0" r="0" b="0"/>
            <wp:wrapNone/>
            <wp:docPr id="16" name="Objec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71600" cy="457200"/>
                      <a:chOff x="357158" y="3500438"/>
                      <a:chExt cx="1371600" cy="457200"/>
                    </a:xfrm>
                  </a:grpSpPr>
                  <a:sp>
                    <a:nvSpPr>
                      <a:cNvPr id="8" name="Chamada com Linha 1 7"/>
                      <a:cNvSpPr/>
                    </a:nvSpPr>
                    <a:spPr>
                      <a:xfrm>
                        <a:off x="357158" y="3500438"/>
                        <a:ext cx="1371600" cy="457200"/>
                      </a:xfrm>
                      <a:prstGeom prst="borderCallout1">
                        <a:avLst>
                          <a:gd name="adj1" fmla="val 104464"/>
                          <a:gd name="adj2" fmla="val 511"/>
                          <a:gd name="adj3" fmla="val 339031"/>
                          <a:gd name="adj4" fmla="val 21531"/>
                        </a:avLst>
                      </a:prstGeom>
                      <a:solidFill>
                        <a:srgbClr val="C00000"/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pt-PT" spc="300" dirty="0" smtClean="0">
                              <a:latin typeface="Curlz MT" pitchFamily="82" charset="0"/>
                            </a:rPr>
                            <a:t>Debate</a:t>
                          </a:r>
                          <a:endParaRPr lang="pt-PT" spc="300" dirty="0">
                            <a:latin typeface="Curlz MT" pitchFamily="82" charset="0"/>
                          </a:endParaRPr>
                        </a:p>
                      </a:txBody>
                      <a:useSpRect/>
                    </a:txSp>
                    <a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pt-PT"/>
        </w:rPr>
        <w:drawing>
          <wp:anchor distT="0" distB="0" distL="114300" distR="114300" simplePos="0" relativeHeight="251754496" behindDoc="0" locked="0" layoutInCell="1" allowOverlap="1" wp14:anchorId="2B0A91AC" wp14:editId="4F833F63">
            <wp:simplePos x="0" y="0"/>
            <wp:positionH relativeFrom="column">
              <wp:posOffset>-127635</wp:posOffset>
            </wp:positionH>
            <wp:positionV relativeFrom="paragraph">
              <wp:posOffset>43180</wp:posOffset>
            </wp:positionV>
            <wp:extent cx="904875" cy="904875"/>
            <wp:effectExtent l="0" t="0" r="0" b="0"/>
            <wp:wrapNone/>
            <wp:docPr id="15" name="Imagem 1" descr="C:\Users\Célia\Desktop\ConVida_Final_M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élia\Desktop\ConVida_Final_M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C40" w:rsidRPr="003D0C09"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</w:rPr>
        <w:tab/>
      </w:r>
      <w:r w:rsidR="00605832" w:rsidRPr="003D0C09"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</w:rPr>
        <w:tab/>
      </w:r>
    </w:p>
    <w:p w14:paraId="6147375A" w14:textId="77777777" w:rsidR="000F0C40" w:rsidRPr="000F0C40" w:rsidRDefault="00A759B4">
      <w:pPr>
        <w:rPr>
          <w:b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  <w:lang w:eastAsia="pt-PT"/>
        </w:rPr>
        <w:drawing>
          <wp:anchor distT="0" distB="0" distL="114300" distR="114300" simplePos="0" relativeHeight="251752448" behindDoc="0" locked="0" layoutInCell="1" allowOverlap="1" wp14:anchorId="792392E0" wp14:editId="64C69A60">
            <wp:simplePos x="0" y="0"/>
            <wp:positionH relativeFrom="column">
              <wp:posOffset>-794385</wp:posOffset>
            </wp:positionH>
            <wp:positionV relativeFrom="paragraph">
              <wp:posOffset>635</wp:posOffset>
            </wp:positionV>
            <wp:extent cx="866775" cy="1019175"/>
            <wp:effectExtent l="0" t="0" r="0" b="0"/>
            <wp:wrapNone/>
            <wp:docPr id="14" name="Imagem 2" descr="C:\Users\Célia\Desktop\ConVida_Final_F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élia\Desktop\ConVida_Final_F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36DDC" w14:textId="77777777" w:rsidR="00A939A5" w:rsidRDefault="009E728E">
      <w:pPr>
        <w:rPr>
          <w:color w:val="1F497D" w:themeColor="text2"/>
          <w:sz w:val="24"/>
          <w:szCs w:val="24"/>
        </w:rPr>
      </w:pPr>
      <w:r>
        <w:rPr>
          <w:noProof/>
          <w:color w:val="1F497D" w:themeColor="text2"/>
          <w:sz w:val="48"/>
          <w:szCs w:val="48"/>
          <w:lang w:eastAsia="pt-PT"/>
        </w:rPr>
        <w:pict w14:anchorId="321D509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4" type="#_x0000_t176" style="position:absolute;margin-left:-10.8pt;margin-top:11.75pt;width:469.5pt;height:547.5pt;z-index:25175040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14:paraId="24B540FF" w14:textId="77777777" w:rsidR="003D352E" w:rsidRDefault="00CE1865" w:rsidP="00C8658F">
                  <w:pPr>
                    <w:pStyle w:val="PargrafodaLista"/>
                    <w:numPr>
                      <w:ilvl w:val="0"/>
                      <w:numId w:val="12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E tu: </w:t>
                  </w:r>
                  <w:r w:rsidR="002B471E">
                    <w:rPr>
                      <w:b/>
                      <w:sz w:val="24"/>
                      <w:szCs w:val="24"/>
                    </w:rPr>
                    <w:t xml:space="preserve">Como resolverias </w:t>
                  </w:r>
                  <w:r>
                    <w:rPr>
                      <w:b/>
                      <w:sz w:val="24"/>
                      <w:szCs w:val="24"/>
                    </w:rPr>
                    <w:t>o problema apresentado no texto?</w:t>
                  </w:r>
                </w:p>
                <w:p w14:paraId="588B325B" w14:textId="77777777" w:rsidR="00965899" w:rsidRPr="005F31ED" w:rsidRDefault="00965899" w:rsidP="00965899">
                  <w:pPr>
                    <w:pStyle w:val="PargrafodaLista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300A09">
                    <w:rPr>
                      <w:b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b/>
                      <w:sz w:val="24"/>
                      <w:szCs w:val="24"/>
                    </w:rPr>
                    <w:t>_______________________</w:t>
                  </w:r>
                  <w:r w:rsidR="00CA75C5">
                    <w:rPr>
                      <w:b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b/>
                      <w:sz w:val="24"/>
                      <w:szCs w:val="24"/>
                    </w:rPr>
                    <w:t xml:space="preserve"> .</w:t>
                  </w:r>
                </w:p>
                <w:p w14:paraId="6F17B4FB" w14:textId="77777777" w:rsid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  <w:p w14:paraId="7B86FEE9" w14:textId="77777777" w:rsid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  <w:p w14:paraId="04EE290F" w14:textId="77777777" w:rsid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  <w:p w14:paraId="3FA9D407" w14:textId="77777777" w:rsid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  <w:p w14:paraId="7137F77E" w14:textId="77777777" w:rsid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  <w:p w14:paraId="0B1E8CA5" w14:textId="77777777" w:rsid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  <w:p w14:paraId="2E0650C3" w14:textId="77777777" w:rsidR="00C8658F" w:rsidRPr="00C8658F" w:rsidRDefault="00C8658F" w:rsidP="00C8658F">
                  <w:pPr>
                    <w:pStyle w:val="PargrafodaLista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E3A558E" w14:textId="77777777" w:rsidR="00C40BB8" w:rsidRDefault="00C40BB8">
      <w:pPr>
        <w:rPr>
          <w:color w:val="1F497D" w:themeColor="text2"/>
          <w:sz w:val="48"/>
          <w:szCs w:val="48"/>
        </w:rPr>
      </w:pPr>
    </w:p>
    <w:p w14:paraId="7EF1111B" w14:textId="77777777" w:rsidR="00C40BB8" w:rsidRDefault="00C40BB8">
      <w:pPr>
        <w:rPr>
          <w:color w:val="1F497D" w:themeColor="text2"/>
          <w:sz w:val="48"/>
          <w:szCs w:val="48"/>
        </w:rPr>
      </w:pPr>
    </w:p>
    <w:p w14:paraId="012A47ED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4E16002D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3D119737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66E2E841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29F4E633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332FEB2D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505DDD1C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3BF86B1E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44321F9C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51F388F9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06DAA87B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0D7E1901" w14:textId="77777777" w:rsidR="007A4B7E" w:rsidRDefault="007A4B7E">
      <w:pPr>
        <w:rPr>
          <w:color w:val="1F497D" w:themeColor="text2"/>
          <w:sz w:val="48"/>
          <w:szCs w:val="48"/>
        </w:rPr>
      </w:pPr>
    </w:p>
    <w:p w14:paraId="3991F62F" w14:textId="77777777" w:rsidR="00D92998" w:rsidRPr="00D92998" w:rsidRDefault="00D92998" w:rsidP="00D92998">
      <w:pPr>
        <w:pStyle w:val="PargrafodaLista"/>
        <w:ind w:left="1530"/>
        <w:rPr>
          <w:rFonts w:ascii="StoneSans" w:hAnsi="StoneSans" w:cs="StoneSans"/>
          <w:color w:val="000000"/>
        </w:rPr>
      </w:pPr>
    </w:p>
    <w:sectPr w:rsidR="00D92998" w:rsidRPr="00D92998" w:rsidSect="00E46B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EBA22" w14:textId="77777777" w:rsidR="00006F49" w:rsidRDefault="00006F49" w:rsidP="00CC6288">
      <w:pPr>
        <w:spacing w:after="0" w:line="240" w:lineRule="auto"/>
      </w:pPr>
      <w:r>
        <w:separator/>
      </w:r>
    </w:p>
  </w:endnote>
  <w:endnote w:type="continuationSeparator" w:id="0">
    <w:p w14:paraId="29ECCCA9" w14:textId="77777777" w:rsidR="00006F49" w:rsidRDefault="00006F49" w:rsidP="00C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87F90" w14:textId="77777777" w:rsidR="00B82B52" w:rsidRDefault="00B82B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331606"/>
      <w:docPartObj>
        <w:docPartGallery w:val="Page Numbers (Bottom of Page)"/>
        <w:docPartUnique/>
      </w:docPartObj>
    </w:sdtPr>
    <w:sdtEndPr/>
    <w:sdtContent>
      <w:p w14:paraId="28A40952" w14:textId="77777777" w:rsidR="0023510D" w:rsidRDefault="00006F4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065DC4" w14:textId="77777777" w:rsidR="00A33E99" w:rsidRDefault="0023510D" w:rsidP="0023510D">
    <w:pPr>
      <w:pStyle w:val="Rodap"/>
      <w:tabs>
        <w:tab w:val="clear" w:pos="4252"/>
        <w:tab w:val="clear" w:pos="8504"/>
        <w:tab w:val="left" w:pos="975"/>
      </w:tabs>
    </w:pPr>
    <w:r>
      <w:tab/>
      <w:t>Projeto de Bioética ConVida</w:t>
    </w:r>
    <w:r w:rsidR="00A66EDF">
      <w:t xml:space="preserve">          Escola E. B. 2,3 El Rei D. Manuel I Alcochete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84A3" w14:textId="77777777" w:rsidR="00B82B52" w:rsidRDefault="00B82B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939B3" w14:textId="77777777" w:rsidR="00006F49" w:rsidRDefault="00006F49" w:rsidP="00CC6288">
      <w:pPr>
        <w:spacing w:after="0" w:line="240" w:lineRule="auto"/>
      </w:pPr>
      <w:r>
        <w:separator/>
      </w:r>
    </w:p>
  </w:footnote>
  <w:footnote w:type="continuationSeparator" w:id="0">
    <w:p w14:paraId="04D0B8D4" w14:textId="77777777" w:rsidR="00006F49" w:rsidRDefault="00006F49" w:rsidP="00C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D2EB" w14:textId="77777777" w:rsidR="00B82B52" w:rsidRDefault="00B82B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0BF2" w14:textId="77777777" w:rsidR="00D37A2B" w:rsidRDefault="009E728E">
    <w:pPr>
      <w:pStyle w:val="Cabealho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 w14:anchorId="025F7FC4">
        <v:group id="_x0000_s2055" style="position:absolute;left:0;text-align:left;margin-left:3155.95pt;margin-top:0;width:105.1pt;height:274.25pt;rotation:90;flip:x y;z-index:251660288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6519;top:1258;width:4303;height:10040;flip:x" o:connectortype="straight" strokecolor="#a7bfde [1620]">
            <o:lock v:ext="edit" aspectratio="t"/>
          </v:shape>
          <v:group id="_x0000_s2057" style="position:absolute;left:5531;top:9226;width:5291;height:5845" coordorigin="5531,9226" coordsize="5291,5845">
            <o:lock v:ext="edit" aspectratio="t"/>
            <v:shape id="_x0000_s205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9" style="position:absolute;left:6117;top:10212;width:4526;height:4258;rotation:41366637fd;flip:y" fillcolor="#d3dfee [820]" stroked="f" strokecolor="#a7bfde [1620]">
              <o:lock v:ext="edit" aspectratio="t"/>
            </v:oval>
            <v:oval id="_x0000_s2060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60" inset="0,0,0,0">
                <w:txbxContent>
                  <w:p w14:paraId="700FF68F" w14:textId="77777777" w:rsidR="00D37A2B" w:rsidRPr="00B82B52" w:rsidRDefault="00D37A2B" w:rsidP="00B82B52"/>
                </w:txbxContent>
              </v:textbox>
            </v:oval>
          </v:group>
          <w10:wrap anchorx="page" anchory="page"/>
        </v:group>
      </w:pict>
    </w:r>
  </w:p>
  <w:p w14:paraId="165228E5" w14:textId="77777777" w:rsidR="00D37A2B" w:rsidRDefault="00D37A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89623" w14:textId="77777777" w:rsidR="00B82B52" w:rsidRDefault="00B82B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BD15018_"/>
        <o:lock v:ext="edit" cropping="t"/>
      </v:shape>
    </w:pict>
  </w:numPicBullet>
  <w:numPicBullet w:numPicBulletId="1">
    <w:pict>
      <v:shape id="_x0000_i1027" type="#_x0000_t75" style="width:8.9pt;height:8.9pt" o:bullet="t">
        <v:imagedata r:id="rId2" o:title="BD10300_"/>
      </v:shape>
    </w:pict>
  </w:numPicBullet>
  <w:abstractNum w:abstractNumId="0" w15:restartNumberingAfterBreak="0">
    <w:nsid w:val="11A8161E"/>
    <w:multiLevelType w:val="hybridMultilevel"/>
    <w:tmpl w:val="6FE88B2E"/>
    <w:lvl w:ilvl="0" w:tplc="461640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5AEF"/>
    <w:multiLevelType w:val="hybridMultilevel"/>
    <w:tmpl w:val="A55AF228"/>
    <w:lvl w:ilvl="0" w:tplc="461640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7C"/>
    <w:multiLevelType w:val="hybridMultilevel"/>
    <w:tmpl w:val="9F0E75CE"/>
    <w:lvl w:ilvl="0" w:tplc="46164004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3D1D04"/>
    <w:multiLevelType w:val="hybridMultilevel"/>
    <w:tmpl w:val="F5B6D632"/>
    <w:lvl w:ilvl="0" w:tplc="46164004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07063CD"/>
    <w:multiLevelType w:val="hybridMultilevel"/>
    <w:tmpl w:val="3CFC12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869DD"/>
    <w:multiLevelType w:val="hybridMultilevel"/>
    <w:tmpl w:val="97B2F166"/>
    <w:lvl w:ilvl="0" w:tplc="0816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570DED"/>
    <w:multiLevelType w:val="hybridMultilevel"/>
    <w:tmpl w:val="FC9C950A"/>
    <w:lvl w:ilvl="0" w:tplc="46164004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87D2D5D"/>
    <w:multiLevelType w:val="hybridMultilevel"/>
    <w:tmpl w:val="63227908"/>
    <w:lvl w:ilvl="0" w:tplc="8786B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04B9C"/>
    <w:multiLevelType w:val="hybridMultilevel"/>
    <w:tmpl w:val="C19AD092"/>
    <w:lvl w:ilvl="0" w:tplc="46164004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2415C2"/>
    <w:multiLevelType w:val="hybridMultilevel"/>
    <w:tmpl w:val="C1927832"/>
    <w:lvl w:ilvl="0" w:tplc="FC829594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30E4B"/>
    <w:multiLevelType w:val="hybridMultilevel"/>
    <w:tmpl w:val="5DC47C34"/>
    <w:lvl w:ilvl="0" w:tplc="FC829594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41803FA"/>
    <w:multiLevelType w:val="hybridMultilevel"/>
    <w:tmpl w:val="88CA0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defaultTabStop w:val="708"/>
  <w:hyphenationZone w:val="425"/>
  <w:characterSpacingControl w:val="doNotCompress"/>
  <w:hdrShapeDefaults>
    <o:shapedefaults v:ext="edit" spidmax="2062"/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4F"/>
    <w:rsid w:val="00006F49"/>
    <w:rsid w:val="0000750C"/>
    <w:rsid w:val="00011A41"/>
    <w:rsid w:val="0001225A"/>
    <w:rsid w:val="00033E14"/>
    <w:rsid w:val="000373B4"/>
    <w:rsid w:val="0004165A"/>
    <w:rsid w:val="000A3DB8"/>
    <w:rsid w:val="000A6501"/>
    <w:rsid w:val="000B10CD"/>
    <w:rsid w:val="000B248E"/>
    <w:rsid w:val="000D0817"/>
    <w:rsid w:val="000F0C40"/>
    <w:rsid w:val="00100AB5"/>
    <w:rsid w:val="00147283"/>
    <w:rsid w:val="0014747F"/>
    <w:rsid w:val="0016194D"/>
    <w:rsid w:val="001755E3"/>
    <w:rsid w:val="00190F50"/>
    <w:rsid w:val="001A79DD"/>
    <w:rsid w:val="001A7DBD"/>
    <w:rsid w:val="001C31D1"/>
    <w:rsid w:val="001D3CDA"/>
    <w:rsid w:val="0020227B"/>
    <w:rsid w:val="0023075F"/>
    <w:rsid w:val="00232ED7"/>
    <w:rsid w:val="0023510D"/>
    <w:rsid w:val="00252CDD"/>
    <w:rsid w:val="00252F55"/>
    <w:rsid w:val="002771C5"/>
    <w:rsid w:val="00281085"/>
    <w:rsid w:val="00285CBD"/>
    <w:rsid w:val="002A3EC2"/>
    <w:rsid w:val="002B31FD"/>
    <w:rsid w:val="002B471E"/>
    <w:rsid w:val="002D02CA"/>
    <w:rsid w:val="002D1BEC"/>
    <w:rsid w:val="002E2140"/>
    <w:rsid w:val="002F7EB0"/>
    <w:rsid w:val="00300A09"/>
    <w:rsid w:val="00301A22"/>
    <w:rsid w:val="0032202D"/>
    <w:rsid w:val="00345DFC"/>
    <w:rsid w:val="003611DE"/>
    <w:rsid w:val="0037668E"/>
    <w:rsid w:val="003846D1"/>
    <w:rsid w:val="00396294"/>
    <w:rsid w:val="003962A2"/>
    <w:rsid w:val="003C42CD"/>
    <w:rsid w:val="003C7AE8"/>
    <w:rsid w:val="003D0C09"/>
    <w:rsid w:val="003D1D64"/>
    <w:rsid w:val="003D352E"/>
    <w:rsid w:val="003E046F"/>
    <w:rsid w:val="003F0095"/>
    <w:rsid w:val="0040220E"/>
    <w:rsid w:val="0040376C"/>
    <w:rsid w:val="004208AF"/>
    <w:rsid w:val="00431E45"/>
    <w:rsid w:val="00432784"/>
    <w:rsid w:val="00446C1D"/>
    <w:rsid w:val="00452889"/>
    <w:rsid w:val="00473DBD"/>
    <w:rsid w:val="0047728D"/>
    <w:rsid w:val="00480A15"/>
    <w:rsid w:val="004C66F7"/>
    <w:rsid w:val="004D7445"/>
    <w:rsid w:val="004E5405"/>
    <w:rsid w:val="004F6D70"/>
    <w:rsid w:val="004F7BF9"/>
    <w:rsid w:val="00504D3C"/>
    <w:rsid w:val="005203D3"/>
    <w:rsid w:val="00535463"/>
    <w:rsid w:val="00546090"/>
    <w:rsid w:val="00581B74"/>
    <w:rsid w:val="00594813"/>
    <w:rsid w:val="00596AE5"/>
    <w:rsid w:val="005A6052"/>
    <w:rsid w:val="005C4BA5"/>
    <w:rsid w:val="005D5724"/>
    <w:rsid w:val="005E7529"/>
    <w:rsid w:val="005F31ED"/>
    <w:rsid w:val="005F3E67"/>
    <w:rsid w:val="0060319B"/>
    <w:rsid w:val="00605832"/>
    <w:rsid w:val="00615F77"/>
    <w:rsid w:val="006241DC"/>
    <w:rsid w:val="00635176"/>
    <w:rsid w:val="00646DC0"/>
    <w:rsid w:val="006515B8"/>
    <w:rsid w:val="006573E2"/>
    <w:rsid w:val="00675984"/>
    <w:rsid w:val="006805D7"/>
    <w:rsid w:val="00682A35"/>
    <w:rsid w:val="00690534"/>
    <w:rsid w:val="006B12C6"/>
    <w:rsid w:val="006E6B42"/>
    <w:rsid w:val="00700AE1"/>
    <w:rsid w:val="00705B6F"/>
    <w:rsid w:val="00712738"/>
    <w:rsid w:val="00716BBC"/>
    <w:rsid w:val="00727768"/>
    <w:rsid w:val="00731364"/>
    <w:rsid w:val="00754A8D"/>
    <w:rsid w:val="00771FD3"/>
    <w:rsid w:val="007A4B7E"/>
    <w:rsid w:val="007D30B8"/>
    <w:rsid w:val="007E5B6B"/>
    <w:rsid w:val="00800967"/>
    <w:rsid w:val="00805F57"/>
    <w:rsid w:val="00807D08"/>
    <w:rsid w:val="00817966"/>
    <w:rsid w:val="00837A29"/>
    <w:rsid w:val="00851780"/>
    <w:rsid w:val="00885A84"/>
    <w:rsid w:val="0089146B"/>
    <w:rsid w:val="008B6B2C"/>
    <w:rsid w:val="008B78AB"/>
    <w:rsid w:val="008D2790"/>
    <w:rsid w:val="008F0BFD"/>
    <w:rsid w:val="008F0F64"/>
    <w:rsid w:val="008F75E6"/>
    <w:rsid w:val="00924401"/>
    <w:rsid w:val="0092607E"/>
    <w:rsid w:val="00941A54"/>
    <w:rsid w:val="00945961"/>
    <w:rsid w:val="00955076"/>
    <w:rsid w:val="00965899"/>
    <w:rsid w:val="00973EA9"/>
    <w:rsid w:val="009804A8"/>
    <w:rsid w:val="009A358B"/>
    <w:rsid w:val="009A6A78"/>
    <w:rsid w:val="009E70EF"/>
    <w:rsid w:val="009E728E"/>
    <w:rsid w:val="009F735C"/>
    <w:rsid w:val="00A01B9D"/>
    <w:rsid w:val="00A0254A"/>
    <w:rsid w:val="00A03C88"/>
    <w:rsid w:val="00A135EA"/>
    <w:rsid w:val="00A33E99"/>
    <w:rsid w:val="00A4048F"/>
    <w:rsid w:val="00A63974"/>
    <w:rsid w:val="00A66EDF"/>
    <w:rsid w:val="00A67F90"/>
    <w:rsid w:val="00A759B4"/>
    <w:rsid w:val="00A8297E"/>
    <w:rsid w:val="00A84E5B"/>
    <w:rsid w:val="00A878D3"/>
    <w:rsid w:val="00A937BC"/>
    <w:rsid w:val="00A939A5"/>
    <w:rsid w:val="00AA584F"/>
    <w:rsid w:val="00AA6158"/>
    <w:rsid w:val="00AB2A63"/>
    <w:rsid w:val="00AD0D0F"/>
    <w:rsid w:val="00B14A2D"/>
    <w:rsid w:val="00B410EA"/>
    <w:rsid w:val="00B43224"/>
    <w:rsid w:val="00B65A6E"/>
    <w:rsid w:val="00B82B52"/>
    <w:rsid w:val="00BC0B0F"/>
    <w:rsid w:val="00BC4A53"/>
    <w:rsid w:val="00BE6887"/>
    <w:rsid w:val="00C15B69"/>
    <w:rsid w:val="00C230C2"/>
    <w:rsid w:val="00C40672"/>
    <w:rsid w:val="00C40BB8"/>
    <w:rsid w:val="00C77A99"/>
    <w:rsid w:val="00C824C1"/>
    <w:rsid w:val="00C83939"/>
    <w:rsid w:val="00C8442D"/>
    <w:rsid w:val="00C8658F"/>
    <w:rsid w:val="00CA2D6E"/>
    <w:rsid w:val="00CA703F"/>
    <w:rsid w:val="00CA75C5"/>
    <w:rsid w:val="00CC6288"/>
    <w:rsid w:val="00CD326A"/>
    <w:rsid w:val="00CE1865"/>
    <w:rsid w:val="00CF64C2"/>
    <w:rsid w:val="00D16CC2"/>
    <w:rsid w:val="00D2180E"/>
    <w:rsid w:val="00D26535"/>
    <w:rsid w:val="00D3422D"/>
    <w:rsid w:val="00D37A2B"/>
    <w:rsid w:val="00D513B0"/>
    <w:rsid w:val="00D632D2"/>
    <w:rsid w:val="00D92998"/>
    <w:rsid w:val="00DB0671"/>
    <w:rsid w:val="00DC5F75"/>
    <w:rsid w:val="00E02CB5"/>
    <w:rsid w:val="00E21803"/>
    <w:rsid w:val="00E313A2"/>
    <w:rsid w:val="00E46B8B"/>
    <w:rsid w:val="00E72357"/>
    <w:rsid w:val="00E90B26"/>
    <w:rsid w:val="00E90C96"/>
    <w:rsid w:val="00EA0DFA"/>
    <w:rsid w:val="00EA35C5"/>
    <w:rsid w:val="00EB5186"/>
    <w:rsid w:val="00EB6F58"/>
    <w:rsid w:val="00EF3D4A"/>
    <w:rsid w:val="00EF6780"/>
    <w:rsid w:val="00F0230F"/>
    <w:rsid w:val="00F13A83"/>
    <w:rsid w:val="00F2107C"/>
    <w:rsid w:val="00F3135D"/>
    <w:rsid w:val="00F326B3"/>
    <w:rsid w:val="00F35BFA"/>
    <w:rsid w:val="00F3779B"/>
    <w:rsid w:val="00F6722F"/>
    <w:rsid w:val="00F73267"/>
    <w:rsid w:val="00F761A9"/>
    <w:rsid w:val="00F91642"/>
    <w:rsid w:val="00FA4DBB"/>
    <w:rsid w:val="00FB203E"/>
    <w:rsid w:val="00FB55ED"/>
    <w:rsid w:val="00FC0CF7"/>
    <w:rsid w:val="00FC6DD8"/>
    <w:rsid w:val="00FD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3E2D48A"/>
  <w15:docId w15:val="{891ACB01-DB72-48F4-8E90-3AA3470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24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62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6288"/>
  </w:style>
  <w:style w:type="paragraph" w:styleId="Rodap">
    <w:name w:val="footer"/>
    <w:basedOn w:val="Normal"/>
    <w:link w:val="RodapCarter"/>
    <w:uiPriority w:val="99"/>
    <w:unhideWhenUsed/>
    <w:rsid w:val="00C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6288"/>
  </w:style>
  <w:style w:type="paragraph" w:styleId="PargrafodaLista">
    <w:name w:val="List Paragraph"/>
    <w:basedOn w:val="Normal"/>
    <w:uiPriority w:val="34"/>
    <w:qFormat/>
    <w:rsid w:val="00F35BFA"/>
    <w:pPr>
      <w:ind w:left="720"/>
      <w:contextualSpacing/>
    </w:pPr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04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o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E26192-6AB0-47FC-97C1-E90E152C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</dc:creator>
  <cp:keywords/>
  <dc:description/>
  <cp:lastModifiedBy>Célia Fonseca</cp:lastModifiedBy>
  <cp:revision>166</cp:revision>
  <dcterms:created xsi:type="dcterms:W3CDTF">2018-11-16T00:10:00Z</dcterms:created>
  <dcterms:modified xsi:type="dcterms:W3CDTF">2020-07-14T16:37:00Z</dcterms:modified>
</cp:coreProperties>
</file>